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F18E9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58669C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933C4" w:rsidRPr="00B933C4" w:rsidRDefault="007F18E9" w:rsidP="00B933C4">
      <w:pPr>
        <w:pStyle w:val="a3"/>
        <w:tabs>
          <w:tab w:val="left" w:pos="426"/>
        </w:tabs>
        <w:ind w:right="-30" w:firstLine="360"/>
        <w:rPr>
          <w:sz w:val="24"/>
        </w:rPr>
      </w:pPr>
      <w:r w:rsidRPr="00B933C4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B933C4" w:rsidRPr="00B933C4">
        <w:rPr>
          <w:sz w:val="24"/>
        </w:rPr>
        <w:t>30</w:t>
      </w:r>
      <w:r w:rsidRPr="00B933C4">
        <w:rPr>
          <w:sz w:val="24"/>
        </w:rPr>
        <w:t>»</w:t>
      </w:r>
      <w:r w:rsidR="008271C0" w:rsidRPr="00B933C4">
        <w:rPr>
          <w:sz w:val="24"/>
        </w:rPr>
        <w:t xml:space="preserve"> ноября</w:t>
      </w:r>
      <w:r w:rsidRPr="00B933C4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</w:t>
      </w:r>
      <w:r w:rsidR="008271C0" w:rsidRPr="00B933C4">
        <w:rPr>
          <w:sz w:val="24"/>
        </w:rPr>
        <w:t>площадью</w:t>
      </w:r>
      <w:r w:rsidR="00B933C4" w:rsidRPr="00B933C4">
        <w:rPr>
          <w:sz w:val="24"/>
        </w:rPr>
        <w:t xml:space="preserve">             1400 квадратных метров из земель населенных пунктов, с кадастровым номером 76:17:080501:101, расположенного по адресу: Российская Федерация, Ярославская область, Ярославский район, Заволжское сельское поселение, дер. </w:t>
      </w:r>
      <w:proofErr w:type="spellStart"/>
      <w:r w:rsidR="00B933C4" w:rsidRPr="00B933C4">
        <w:rPr>
          <w:sz w:val="24"/>
        </w:rPr>
        <w:t>Козлятево</w:t>
      </w:r>
      <w:proofErr w:type="spellEnd"/>
      <w:r w:rsidR="00B933C4" w:rsidRPr="00B933C4">
        <w:rPr>
          <w:sz w:val="24"/>
        </w:rPr>
        <w:t>, земельный участок 30, с разрешенным использованием: для ведения личного подсобного хозяйства, признается несостоявшимся в связи с отсутствием заявок для участия в аукционе.</w:t>
      </w:r>
    </w:p>
    <w:p w:rsidR="007F18E9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E4C70" w:rsidRDefault="000E4C7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E4C70" w:rsidRDefault="000E4C70" w:rsidP="000E4C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0E4C70" w:rsidRPr="0058669C" w:rsidRDefault="000E4C70" w:rsidP="000E4C7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52640" w:rsidRPr="00B52640" w:rsidRDefault="000E4C70" w:rsidP="00B52640">
      <w:pPr>
        <w:pStyle w:val="a3"/>
        <w:tabs>
          <w:tab w:val="left" w:pos="426"/>
        </w:tabs>
        <w:ind w:right="-30" w:firstLine="360"/>
        <w:rPr>
          <w:sz w:val="24"/>
        </w:rPr>
      </w:pPr>
      <w:r w:rsidRPr="00B52640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B52640" w:rsidRPr="00B52640">
        <w:rPr>
          <w:sz w:val="24"/>
        </w:rPr>
        <w:t>30</w:t>
      </w:r>
      <w:r w:rsidRPr="00B52640">
        <w:rPr>
          <w:sz w:val="24"/>
        </w:rPr>
        <w:t xml:space="preserve">» ноября 2020 года, открытый по форме подачи предложений о размере ежегодной арендной платы, на право заключения договора аренды земельного участка </w:t>
      </w:r>
      <w:r w:rsidR="00B52640" w:rsidRPr="00B52640">
        <w:rPr>
          <w:sz w:val="24"/>
        </w:rPr>
        <w:t xml:space="preserve">площадью             2000 квадратных метров из земель населенных пунктов, с кадастровым номером 76:17:080501:103, расположенного по адресу: Российская Федерация, Ярославская область, Ярославский муниципальный район, Заволжское сельское поселение, </w:t>
      </w:r>
      <w:r w:rsidR="00B308AC">
        <w:rPr>
          <w:sz w:val="24"/>
        </w:rPr>
        <w:t xml:space="preserve">                           </w:t>
      </w:r>
      <w:r w:rsidR="00B52640" w:rsidRPr="00B52640">
        <w:rPr>
          <w:sz w:val="24"/>
        </w:rPr>
        <w:t xml:space="preserve">дер. </w:t>
      </w:r>
      <w:proofErr w:type="spellStart"/>
      <w:r w:rsidR="00B52640" w:rsidRPr="00B52640">
        <w:rPr>
          <w:sz w:val="24"/>
        </w:rPr>
        <w:t>Козлятево</w:t>
      </w:r>
      <w:proofErr w:type="spellEnd"/>
      <w:r w:rsidR="00B52640" w:rsidRPr="00B52640">
        <w:rPr>
          <w:sz w:val="24"/>
        </w:rPr>
        <w:t>, земельный участок 23а, с разрешенным использованием: для ведения личного подсобного хозяйства, признается несостоявшимся в связи с отсутствием заявок для участия в аукционе.</w:t>
      </w:r>
    </w:p>
    <w:p w:rsidR="00B52640" w:rsidRDefault="00B52640" w:rsidP="000E4C70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0E4C70" w:rsidRDefault="000E4C70" w:rsidP="000E4C7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0E4C70" w:rsidRDefault="000E4C70" w:rsidP="000E4C7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F18E9" w:rsidRDefault="001B28A9" w:rsidP="008271C0">
      <w:pPr>
        <w:spacing w:after="0" w:line="20" w:lineRule="atLeast"/>
        <w:jc w:val="right"/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18E9" w:rsidRDefault="007F18E9"/>
    <w:sectPr w:rsidR="007F18E9" w:rsidSect="000E4C70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/>
  <w:defaultTabStop w:val="708"/>
  <w:characterSpacingControl w:val="doNotCompress"/>
  <w:compat/>
  <w:rsids>
    <w:rsidRoot w:val="003C01C3"/>
    <w:rsid w:val="0006153E"/>
    <w:rsid w:val="000E4C70"/>
    <w:rsid w:val="00183BDE"/>
    <w:rsid w:val="001B28A9"/>
    <w:rsid w:val="001B4344"/>
    <w:rsid w:val="00274883"/>
    <w:rsid w:val="003C01C3"/>
    <w:rsid w:val="005A135E"/>
    <w:rsid w:val="00613968"/>
    <w:rsid w:val="006223B6"/>
    <w:rsid w:val="00771565"/>
    <w:rsid w:val="007F18E9"/>
    <w:rsid w:val="008271C0"/>
    <w:rsid w:val="00853AAC"/>
    <w:rsid w:val="008C64A7"/>
    <w:rsid w:val="00A402C3"/>
    <w:rsid w:val="00B308AC"/>
    <w:rsid w:val="00B52640"/>
    <w:rsid w:val="00B933C4"/>
    <w:rsid w:val="00CD65A1"/>
    <w:rsid w:val="00D4176A"/>
    <w:rsid w:val="00D64E50"/>
    <w:rsid w:val="00ED33E0"/>
    <w:rsid w:val="00FD2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246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15</cp:revision>
  <dcterms:created xsi:type="dcterms:W3CDTF">2020-06-23T08:15:00Z</dcterms:created>
  <dcterms:modified xsi:type="dcterms:W3CDTF">2020-11-27T06:54:00Z</dcterms:modified>
</cp:coreProperties>
</file>